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134A1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标识字牌报价清单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 xml:space="preserve"> </w:t>
      </w:r>
    </w:p>
    <w:p w14:paraId="4763619D">
      <w:pPr>
        <w:jc w:val="center"/>
        <w:rPr>
          <w:rFonts w:ascii="幼圆" w:hAnsi="幼圆" w:eastAsia="幼圆" w:cs="幼圆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           </w:t>
      </w:r>
      <w:r>
        <w:rPr>
          <w:rFonts w:hint="eastAsia" w:ascii="幼圆" w:hAnsi="幼圆" w:eastAsia="幼圆" w:cs="幼圆"/>
        </w:rPr>
        <w:t>年      月      日</w:t>
      </w:r>
    </w:p>
    <w:tbl>
      <w:tblPr>
        <w:tblStyle w:val="3"/>
        <w:tblpPr w:leftFromText="180" w:rightFromText="180" w:vertAnchor="text" w:horzAnchor="page" w:tblpX="1490" w:tblpY="351"/>
        <w:tblOverlap w:val="never"/>
        <w:tblW w:w="14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3123"/>
        <w:gridCol w:w="1002"/>
        <w:gridCol w:w="2025"/>
        <w:gridCol w:w="2113"/>
        <w:gridCol w:w="3726"/>
      </w:tblGrid>
      <w:tr w14:paraId="7CCD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197" w:type="dxa"/>
            <w:noWrap/>
            <w:vAlign w:val="center"/>
          </w:tcPr>
          <w:p w14:paraId="159E18CA">
            <w:pPr>
              <w:spacing w:line="480" w:lineRule="auto"/>
              <w:jc w:val="center"/>
              <w:rPr>
                <w:rFonts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</w:rPr>
              <w:t>采购（服务）内容</w:t>
            </w:r>
          </w:p>
        </w:tc>
        <w:tc>
          <w:tcPr>
            <w:tcW w:w="3123" w:type="dxa"/>
            <w:noWrap/>
            <w:vAlign w:val="center"/>
          </w:tcPr>
          <w:p w14:paraId="74904800">
            <w:pPr>
              <w:spacing w:line="480" w:lineRule="auto"/>
              <w:jc w:val="center"/>
              <w:rPr>
                <w:rFonts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</w:rPr>
              <w:t>标准及要求</w:t>
            </w:r>
          </w:p>
        </w:tc>
        <w:tc>
          <w:tcPr>
            <w:tcW w:w="1002" w:type="dxa"/>
            <w:noWrap/>
            <w:vAlign w:val="center"/>
          </w:tcPr>
          <w:p w14:paraId="33A2CE21">
            <w:pPr>
              <w:spacing w:line="480" w:lineRule="auto"/>
              <w:jc w:val="center"/>
              <w:rPr>
                <w:rFonts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</w:rPr>
              <w:t>数量</w:t>
            </w:r>
          </w:p>
        </w:tc>
        <w:tc>
          <w:tcPr>
            <w:tcW w:w="2025" w:type="dxa"/>
            <w:noWrap/>
            <w:vAlign w:val="center"/>
          </w:tcPr>
          <w:p w14:paraId="06088FE8">
            <w:pPr>
              <w:spacing w:line="480" w:lineRule="auto"/>
              <w:jc w:val="center"/>
              <w:rPr>
                <w:rFonts w:hint="eastAsia"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  <w:lang w:val="en-US" w:eastAsia="zh-CN"/>
              </w:rPr>
              <w:t>不含税单价（元）</w:t>
            </w:r>
          </w:p>
        </w:tc>
        <w:tc>
          <w:tcPr>
            <w:tcW w:w="2113" w:type="dxa"/>
            <w:noWrap/>
            <w:vAlign w:val="center"/>
          </w:tcPr>
          <w:p w14:paraId="566F81EB">
            <w:pPr>
              <w:spacing w:line="480" w:lineRule="auto"/>
              <w:jc w:val="center"/>
              <w:rPr>
                <w:rFonts w:hint="default" w:ascii="幼圆" w:hAnsi="幼圆" w:eastAsia="幼圆" w:cs="幼圆"/>
                <w:sz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lang w:val="en-US" w:eastAsia="zh-CN"/>
              </w:rPr>
              <w:t>不含税总价（元）</w:t>
            </w:r>
          </w:p>
        </w:tc>
        <w:tc>
          <w:tcPr>
            <w:tcW w:w="3726" w:type="dxa"/>
            <w:noWrap/>
            <w:vAlign w:val="center"/>
          </w:tcPr>
          <w:p w14:paraId="15089DD6">
            <w:pPr>
              <w:spacing w:line="480" w:lineRule="auto"/>
              <w:jc w:val="center"/>
              <w:rPr>
                <w:rFonts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</w:rPr>
              <w:t>备注</w:t>
            </w:r>
          </w:p>
        </w:tc>
      </w:tr>
      <w:tr w14:paraId="519F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2197" w:type="dxa"/>
            <w:noWrap/>
            <w:vAlign w:val="center"/>
          </w:tcPr>
          <w:p w14:paraId="23DCA165">
            <w:pPr>
              <w:tabs>
                <w:tab w:val="left" w:pos="287"/>
              </w:tabs>
              <w:spacing w:line="480" w:lineRule="auto"/>
              <w:jc w:val="left"/>
              <w:rPr>
                <w:rFonts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标识字牌</w:t>
            </w:r>
          </w:p>
        </w:tc>
        <w:tc>
          <w:tcPr>
            <w:tcW w:w="3123" w:type="dxa"/>
            <w:noWrap/>
            <w:vAlign w:val="center"/>
          </w:tcPr>
          <w:p w14:paraId="27C214A4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1.钢结构PVC大字x2米x11个字                         国标50镀锌角铁49根+焊接人工+基础开挖+商混</w:t>
            </w:r>
          </w:p>
          <w:p w14:paraId="1917F2CD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 xml:space="preserve">2.展示架，高档铝型材2.4*1.2m </w:t>
            </w:r>
          </w:p>
          <w:p w14:paraId="67A1147B">
            <w:pPr>
              <w:spacing w:line="240" w:lineRule="auto"/>
              <w:jc w:val="center"/>
              <w:rPr>
                <w:rFonts w:ascii="幼圆" w:hAnsi="幼圆" w:eastAsia="幼圆" w:cs="幼圆"/>
                <w:sz w:val="24"/>
              </w:rPr>
            </w:pPr>
            <w:r>
              <w:rPr>
                <w:rFonts w:hint="default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3.内容展板，2.4*1.2m高精户外KT板</w:t>
            </w:r>
          </w:p>
        </w:tc>
        <w:tc>
          <w:tcPr>
            <w:tcW w:w="1002" w:type="dxa"/>
            <w:noWrap/>
            <w:vAlign w:val="center"/>
          </w:tcPr>
          <w:p w14:paraId="25361D67"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sz w:val="24"/>
                <w:lang w:val="en-US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11个</w:t>
            </w:r>
          </w:p>
        </w:tc>
        <w:tc>
          <w:tcPr>
            <w:tcW w:w="2025" w:type="dxa"/>
            <w:noWrap/>
            <w:vAlign w:val="center"/>
          </w:tcPr>
          <w:p w14:paraId="04A73835">
            <w:pPr>
              <w:widowControl/>
              <w:jc w:val="center"/>
              <w:textAlignment w:val="center"/>
              <w:rPr>
                <w:rFonts w:hint="eastAsia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113" w:type="dxa"/>
            <w:noWrap/>
            <w:vAlign w:val="center"/>
          </w:tcPr>
          <w:p w14:paraId="6B97840E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3726" w:type="dxa"/>
            <w:noWrap/>
            <w:vAlign w:val="center"/>
          </w:tcPr>
          <w:p w14:paraId="686C747F"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sz w:val="24"/>
                <w:lang w:val="en-US" w:eastAsia="zh-CN"/>
              </w:rPr>
            </w:pPr>
          </w:p>
        </w:tc>
      </w:tr>
      <w:tr w14:paraId="67212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2197" w:type="dxa"/>
            <w:noWrap/>
            <w:vAlign w:val="center"/>
          </w:tcPr>
          <w:p w14:paraId="562DF183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3123" w:type="dxa"/>
            <w:noWrap/>
            <w:vAlign w:val="center"/>
          </w:tcPr>
          <w:p w14:paraId="3441DF0C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002" w:type="dxa"/>
            <w:noWrap/>
            <w:vAlign w:val="center"/>
          </w:tcPr>
          <w:p w14:paraId="2E3AFB75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2025" w:type="dxa"/>
            <w:noWrap/>
            <w:vAlign w:val="center"/>
          </w:tcPr>
          <w:p w14:paraId="20C2A414">
            <w:pPr>
              <w:widowControl/>
              <w:jc w:val="center"/>
              <w:textAlignment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113" w:type="dxa"/>
            <w:noWrap/>
            <w:vAlign w:val="center"/>
          </w:tcPr>
          <w:p w14:paraId="47CA9DC3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3726" w:type="dxa"/>
            <w:noWrap/>
            <w:vAlign w:val="center"/>
          </w:tcPr>
          <w:p w14:paraId="0D0BD5D8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</w:tr>
      <w:tr w14:paraId="5D9A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2197" w:type="dxa"/>
            <w:noWrap/>
            <w:vAlign w:val="center"/>
          </w:tcPr>
          <w:p w14:paraId="3BB7B91F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3123" w:type="dxa"/>
            <w:noWrap/>
            <w:vAlign w:val="center"/>
          </w:tcPr>
          <w:p w14:paraId="3F471F18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002" w:type="dxa"/>
            <w:noWrap/>
            <w:vAlign w:val="center"/>
          </w:tcPr>
          <w:p w14:paraId="70D3270B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2025" w:type="dxa"/>
            <w:noWrap/>
            <w:vAlign w:val="center"/>
          </w:tcPr>
          <w:p w14:paraId="2F756113">
            <w:pPr>
              <w:widowControl/>
              <w:jc w:val="center"/>
              <w:textAlignment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113" w:type="dxa"/>
            <w:noWrap/>
            <w:vAlign w:val="center"/>
          </w:tcPr>
          <w:p w14:paraId="60979DCD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3726" w:type="dxa"/>
            <w:noWrap/>
            <w:vAlign w:val="center"/>
          </w:tcPr>
          <w:p w14:paraId="03A52D4C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</w:tr>
      <w:tr w14:paraId="3A0A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347" w:type="dxa"/>
            <w:gridSpan w:val="4"/>
            <w:noWrap/>
            <w:vAlign w:val="center"/>
          </w:tcPr>
          <w:p w14:paraId="6C7AC7AF">
            <w:pPr>
              <w:widowControl/>
              <w:jc w:val="center"/>
              <w:textAlignment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合计：</w:t>
            </w:r>
          </w:p>
        </w:tc>
        <w:tc>
          <w:tcPr>
            <w:tcW w:w="2113" w:type="dxa"/>
            <w:noWrap/>
            <w:vAlign w:val="center"/>
          </w:tcPr>
          <w:p w14:paraId="70A069CC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3726" w:type="dxa"/>
            <w:shd w:val="clear" w:color="auto" w:fill="auto"/>
            <w:noWrap/>
            <w:vAlign w:val="center"/>
          </w:tcPr>
          <w:p w14:paraId="49225350"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46EF99B">
      <w:pPr>
        <w:rPr>
          <w:rFonts w:hint="default"/>
          <w:lang w:val="en-US" w:eastAsia="zh-CN"/>
        </w:rPr>
      </w:pPr>
    </w:p>
    <w:p w14:paraId="7EC0ECE3"/>
    <w:sectPr>
      <w:pgSz w:w="16838" w:h="11906" w:orient="landscape"/>
      <w:pgMar w:top="1600" w:right="1440" w:bottom="148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52408"/>
    <w:rsid w:val="0AB973D4"/>
    <w:rsid w:val="0D847E39"/>
    <w:rsid w:val="1E9148BD"/>
    <w:rsid w:val="36EE7787"/>
    <w:rsid w:val="4F6665FD"/>
    <w:rsid w:val="5825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136</Characters>
  <Lines>0</Lines>
  <Paragraphs>0</Paragraphs>
  <TotalTime>1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2026-06-16T07:05:00Z</dcterms:created>
  <dc:creator>sv</dc:creator>
  <cp:lastModifiedBy>sv</cp:lastModifiedBy>
  <dcterms:modified xsi:type="dcterms:W3CDTF">2026-07-10T06:46:43Z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1C00B456B74B423EADE0D92B06BA4E3D_13</vt:lpwstr>
  </property>
  <property fmtid="{D5CDD505-2E9C-101B-9397-08002B2CF9AE}" pid="4" name="KSOTemplateDocerSaveRecord">
    <vt:lpwstr>eyJoZGlkIjoiY2RmNmRmYTU4ODQwYmFmYWUxYTY4OGUyMTVmNzBhM2UiLCJ1c2VySWQiOiIzNTY4MTE3MzgifQ==</vt:lpwstr>
  </property>
</Properties>
</file>