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5054B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highlight w:val="none"/>
          <w:lang w:val="en-US" w:eastAsia="zh-CN"/>
        </w:rPr>
        <w:t>江汉平原高端化工新材料中试试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highlight w:val="none"/>
          <w:lang w:val="en-US" w:eastAsia="zh-CN"/>
        </w:rPr>
        <w:t>验和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highlight w:val="none"/>
          <w:lang w:val="en-US" w:eastAsia="zh-CN"/>
        </w:rPr>
        <w:t>成果转化平台项目（一期）土方运输服务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询价单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 xml:space="preserve"> </w:t>
      </w:r>
    </w:p>
    <w:tbl>
      <w:tblPr>
        <w:tblStyle w:val="4"/>
        <w:tblpPr w:leftFromText="180" w:rightFromText="180" w:vertAnchor="text" w:horzAnchor="page" w:tblpX="1490" w:tblpY="351"/>
        <w:tblOverlap w:val="never"/>
        <w:tblW w:w="9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391"/>
        <w:gridCol w:w="2549"/>
        <w:gridCol w:w="730"/>
        <w:gridCol w:w="1375"/>
        <w:gridCol w:w="537"/>
        <w:gridCol w:w="2172"/>
      </w:tblGrid>
      <w:tr w14:paraId="1180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440" w:type="dxa"/>
            <w:gridSpan w:val="7"/>
            <w:noWrap w:val="0"/>
            <w:vAlign w:val="top"/>
          </w:tcPr>
          <w:p w14:paraId="4D3D5034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采购单位（盖章）:</w:t>
            </w: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潜江市高新置业有限公司</w:t>
            </w:r>
          </w:p>
        </w:tc>
      </w:tr>
      <w:tr w14:paraId="256F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626" w:type="dxa"/>
            <w:gridSpan w:val="3"/>
            <w:noWrap w:val="0"/>
            <w:vAlign w:val="top"/>
          </w:tcPr>
          <w:p w14:paraId="22AABD64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联系人：周先生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18E2DB6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联系电话：18064298743</w:t>
            </w:r>
          </w:p>
        </w:tc>
        <w:tc>
          <w:tcPr>
            <w:tcW w:w="2709" w:type="dxa"/>
            <w:gridSpan w:val="2"/>
            <w:noWrap w:val="0"/>
            <w:vAlign w:val="top"/>
          </w:tcPr>
          <w:p w14:paraId="2B8822D9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传真：/</w:t>
            </w:r>
          </w:p>
        </w:tc>
      </w:tr>
      <w:tr w14:paraId="6489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686" w:type="dxa"/>
            <w:noWrap w:val="0"/>
            <w:vAlign w:val="center"/>
          </w:tcPr>
          <w:p w14:paraId="3309A3C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91" w:type="dxa"/>
            <w:noWrap w:val="0"/>
            <w:vAlign w:val="center"/>
          </w:tcPr>
          <w:p w14:paraId="6D1800C3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2549" w:type="dxa"/>
            <w:noWrap w:val="0"/>
            <w:vAlign w:val="center"/>
          </w:tcPr>
          <w:p w14:paraId="3FB2134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730" w:type="dxa"/>
            <w:noWrap w:val="0"/>
            <w:vAlign w:val="center"/>
          </w:tcPr>
          <w:p w14:paraId="4A476EBA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1375" w:type="dxa"/>
            <w:noWrap w:val="0"/>
            <w:vAlign w:val="center"/>
          </w:tcPr>
          <w:p w14:paraId="09E58EB4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2709" w:type="dxa"/>
            <w:gridSpan w:val="2"/>
            <w:noWrap w:val="0"/>
            <w:vAlign w:val="center"/>
          </w:tcPr>
          <w:p w14:paraId="54ED0D82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不含税单价（元）</w:t>
            </w:r>
          </w:p>
        </w:tc>
      </w:tr>
      <w:tr w14:paraId="4838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580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870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运输费</w:t>
            </w:r>
          </w:p>
        </w:tc>
        <w:tc>
          <w:tcPr>
            <w:tcW w:w="2549" w:type="dxa"/>
            <w:shd w:val="clear" w:color="auto" w:fill="auto"/>
            <w:noWrap w:val="0"/>
            <w:vAlign w:val="center"/>
          </w:tcPr>
          <w:p w14:paraId="02C459A5">
            <w:pPr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256F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375" w:type="dxa"/>
            <w:shd w:val="clear" w:color="auto" w:fill="auto"/>
            <w:noWrap w:val="0"/>
            <w:vAlign w:val="center"/>
          </w:tcPr>
          <w:p w14:paraId="5D82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709" w:type="dxa"/>
            <w:gridSpan w:val="2"/>
            <w:noWrap w:val="0"/>
            <w:vAlign w:val="center"/>
          </w:tcPr>
          <w:p w14:paraId="1376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844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077" w:type="dxa"/>
            <w:gridSpan w:val="2"/>
            <w:noWrap w:val="0"/>
            <w:vAlign w:val="center"/>
          </w:tcPr>
          <w:p w14:paraId="36DE1C23">
            <w:pPr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供应商（加盖印章）</w:t>
            </w:r>
          </w:p>
        </w:tc>
        <w:tc>
          <w:tcPr>
            <w:tcW w:w="2549" w:type="dxa"/>
            <w:noWrap w:val="0"/>
            <w:vAlign w:val="center"/>
          </w:tcPr>
          <w:p w14:paraId="36621060">
            <w:pPr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642" w:type="dxa"/>
            <w:gridSpan w:val="3"/>
            <w:noWrap w:val="0"/>
            <w:vAlign w:val="center"/>
          </w:tcPr>
          <w:p w14:paraId="5776CA86">
            <w:pPr>
              <w:spacing w:line="240" w:lineRule="auto"/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2172" w:type="dxa"/>
            <w:noWrap w:val="0"/>
            <w:vAlign w:val="center"/>
          </w:tcPr>
          <w:p w14:paraId="438A2398">
            <w:pPr>
              <w:spacing w:line="240" w:lineRule="auto"/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传真：</w:t>
            </w:r>
          </w:p>
        </w:tc>
      </w:tr>
    </w:tbl>
    <w:p w14:paraId="518AB50D">
      <w:pPr>
        <w:jc w:val="center"/>
        <w:rPr>
          <w:rFonts w:hint="eastAsia" w:ascii="幼圆" w:hAnsi="幼圆" w:eastAsia="幼圆" w:cs="幼圆"/>
          <w:lang w:val="en-US" w:eastAsia="zh-CN"/>
        </w:rPr>
      </w:pPr>
      <w:r>
        <w:rPr>
          <w:rFonts w:hint="eastAsia" w:ascii="幼圆" w:hAnsi="幼圆" w:eastAsia="幼圆" w:cs="幼圆"/>
          <w:lang w:val="en-US" w:eastAsia="zh-CN"/>
        </w:rPr>
        <w:t xml:space="preserve">                                                                                                      </w:t>
      </w:r>
    </w:p>
    <w:p w14:paraId="2B7841BE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6D0D872A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1C0904D7">
      <w:pPr>
        <w:jc w:val="right"/>
        <w:rPr>
          <w:rFonts w:hint="eastAsia" w:ascii="幼圆" w:hAnsi="幼圆" w:eastAsia="幼圆" w:cs="幼圆"/>
          <w:sz w:val="28"/>
          <w:szCs w:val="28"/>
          <w:lang w:val="en-US" w:eastAsia="zh-CN"/>
        </w:rPr>
      </w:pPr>
      <w:r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  <w:t>年    月    日</w:t>
      </w:r>
    </w:p>
    <w:p w14:paraId="4776BA52">
      <w:pPr>
        <w:jc w:val="center"/>
        <w:rPr>
          <w:rFonts w:hint="default" w:ascii="幼圆" w:hAnsi="幼圆" w:eastAsia="幼圆" w:cs="幼圆"/>
          <w:sz w:val="28"/>
          <w:szCs w:val="28"/>
          <w:lang w:val="en-US" w:eastAsia="zh-CN"/>
        </w:rPr>
      </w:pPr>
    </w:p>
    <w:sectPr>
      <w:pgSz w:w="11906" w:h="16838"/>
      <w:pgMar w:top="1440" w:right="1486" w:bottom="1440" w:left="16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D73AD"/>
    <w:rsid w:val="00E41A6F"/>
    <w:rsid w:val="07964AA5"/>
    <w:rsid w:val="0B8E06FD"/>
    <w:rsid w:val="0C7D73AD"/>
    <w:rsid w:val="0CC100FC"/>
    <w:rsid w:val="103C7712"/>
    <w:rsid w:val="11F9009B"/>
    <w:rsid w:val="13FD357C"/>
    <w:rsid w:val="142851DA"/>
    <w:rsid w:val="1B5F1776"/>
    <w:rsid w:val="1E2A1B70"/>
    <w:rsid w:val="20087C8F"/>
    <w:rsid w:val="229430FB"/>
    <w:rsid w:val="25B51A6C"/>
    <w:rsid w:val="2A5644EE"/>
    <w:rsid w:val="2D63718F"/>
    <w:rsid w:val="3A50526D"/>
    <w:rsid w:val="40B269B3"/>
    <w:rsid w:val="4A123BEA"/>
    <w:rsid w:val="4C3C06AE"/>
    <w:rsid w:val="52B54238"/>
    <w:rsid w:val="54F71AA5"/>
    <w:rsid w:val="5A186745"/>
    <w:rsid w:val="5CE943C9"/>
    <w:rsid w:val="5E2F0661"/>
    <w:rsid w:val="65055CBE"/>
    <w:rsid w:val="6EF42240"/>
    <w:rsid w:val="7160306C"/>
    <w:rsid w:val="718F3E55"/>
    <w:rsid w:val="74840D26"/>
    <w:rsid w:val="76A0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136</Characters>
  <Lines>0</Lines>
  <Paragraphs>0</Paragraphs>
  <TotalTime>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2026-07-17T02:12:00Z</dcterms:created>
  <dc:creator>Liujx</dc:creator>
  <cp:lastModifiedBy>sv</cp:lastModifiedBy>
  <cp:lastPrinted>2026-07-20T08:55:00Z</cp:lastPrinted>
  <dcterms:modified xsi:type="dcterms:W3CDTF">2026-09-20T01:39:25Z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676EBEE4989C416F8C173CFBE0D5E96E_11</vt:lpwstr>
  </property>
  <property fmtid="{D5CDD505-2E9C-101B-9397-08002B2CF9AE}" pid="4" name="KSOTemplateDocerSaveRecord">
    <vt:lpwstr>eyJoZGlkIjoiY2RmNmRmYTU4ODQwYmFmYWUxYTY4OGUyMTVmNzBhM2UiLCJ1c2VySWQiOiIzNTY4MTE3MzgifQ==</vt:lpwstr>
  </property>
</Properties>
</file>